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E" w:rsidRDefault="0048200E" w:rsidP="001119A6">
      <w:pPr>
        <w:jc w:val="center"/>
        <w:rPr>
          <w:rFonts w:ascii="Verdana" w:hAnsi="Verdana" w:cs="Verdana"/>
          <w:b/>
          <w:bCs/>
          <w:sz w:val="28"/>
          <w:szCs w:val="28"/>
          <w:lang w:val="fr-FR"/>
        </w:rPr>
      </w:pPr>
    </w:p>
    <w:p w:rsidR="0048200E" w:rsidRDefault="0048200E" w:rsidP="001119A6">
      <w:pPr>
        <w:jc w:val="center"/>
        <w:rPr>
          <w:rFonts w:ascii="Verdana" w:hAnsi="Verdana" w:cs="Verdana"/>
          <w:b/>
          <w:bCs/>
          <w:sz w:val="28"/>
          <w:szCs w:val="28"/>
          <w:lang w:val="fr-FR"/>
        </w:rPr>
      </w:pPr>
      <w:r w:rsidRPr="008B3DC8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logo monocromatico per carta intestata-01" style="width:506.25pt;height:41.25pt;visibility:visible">
            <v:imagedata r:id="rId5" o:title=""/>
          </v:shape>
        </w:pict>
      </w:r>
    </w:p>
    <w:p w:rsidR="0048200E" w:rsidRPr="00930B27" w:rsidRDefault="0048200E" w:rsidP="00120876">
      <w:pPr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8.05pt;margin-top:9.15pt;width:198pt;height:57.45pt;z-index:251658240;visibility:visible" stroked="f">
            <v:textbox>
              <w:txbxContent>
                <w:p w:rsidR="0048200E" w:rsidRPr="00120876" w:rsidRDefault="0048200E" w:rsidP="00120876">
                  <w:pPr>
                    <w:tabs>
                      <w:tab w:val="left" w:pos="8025"/>
                    </w:tabs>
                    <w:spacing w:line="276" w:lineRule="auto"/>
                    <w:rPr>
                      <w:rFonts w:ascii="Gill Sans MT" w:hAnsi="Gill Sans MT" w:cs="Gill Sans MT"/>
                      <w:color w:val="0F243E"/>
                      <w:spacing w:val="36"/>
                      <w:sz w:val="18"/>
                      <w:szCs w:val="18"/>
                      <w:lang w:val="it-IT"/>
                    </w:rPr>
                  </w:pPr>
                  <w:r w:rsidRPr="00120876">
                    <w:rPr>
                      <w:rFonts w:ascii="Gill Sans MT" w:hAnsi="Gill Sans MT" w:cs="Gill Sans MT"/>
                      <w:color w:val="0F243E"/>
                      <w:spacing w:val="36"/>
                      <w:sz w:val="18"/>
                      <w:szCs w:val="18"/>
                      <w:lang w:val="it-IT"/>
                    </w:rPr>
                    <w:t>DIREZIONE REGIONALE LAVORO</w:t>
                  </w:r>
                </w:p>
                <w:p w:rsidR="0048200E" w:rsidRDefault="0048200E" w:rsidP="00120876">
                  <w:pPr>
                    <w:tabs>
                      <w:tab w:val="left" w:pos="8025"/>
                    </w:tabs>
                    <w:spacing w:line="276" w:lineRule="auto"/>
                    <w:rPr>
                      <w:rFonts w:ascii="Gill Sans MT" w:hAnsi="Gill Sans MT" w:cs="Gill Sans MT"/>
                      <w:color w:val="0F243E"/>
                      <w:lang w:val="it-IT"/>
                    </w:rPr>
                  </w:pPr>
                  <w:r>
                    <w:rPr>
                      <w:rFonts w:ascii="Gill Sans MT" w:hAnsi="Gill Sans MT" w:cs="Gill Sans MT"/>
                      <w:color w:val="0F243E"/>
                      <w:lang w:val="it-IT"/>
                    </w:rPr>
                    <w:t xml:space="preserve">Area Attuazione Interventi  </w:t>
                  </w:r>
                </w:p>
                <w:p w:rsidR="0048200E" w:rsidRDefault="0048200E" w:rsidP="00120876">
                  <w:pPr>
                    <w:tabs>
                      <w:tab w:val="left" w:pos="8025"/>
                    </w:tabs>
                    <w:spacing w:line="276" w:lineRule="auto"/>
                    <w:rPr>
                      <w:rFonts w:ascii="Gill Sans MT" w:hAnsi="Gill Sans MT" w:cs="Gill Sans MT"/>
                      <w:color w:val="0F243E"/>
                      <w:lang w:val="it-IT"/>
                    </w:rPr>
                  </w:pPr>
                  <w:r w:rsidRPr="0092098A">
                    <w:rPr>
                      <w:rFonts w:ascii="Gill Sans MT" w:hAnsi="Gill Sans MT" w:cs="Gill Sans MT"/>
                      <w:spacing w:val="36"/>
                      <w:sz w:val="16"/>
                      <w:szCs w:val="16"/>
                      <w:lang w:val="it-IT"/>
                    </w:rPr>
                    <w:t xml:space="preserve">GR/08/06   </w:t>
                  </w:r>
                </w:p>
                <w:p w:rsidR="0048200E" w:rsidRDefault="0048200E" w:rsidP="00120876">
                  <w:pPr>
                    <w:tabs>
                      <w:tab w:val="left" w:pos="8025"/>
                    </w:tabs>
                    <w:spacing w:line="276" w:lineRule="auto"/>
                    <w:rPr>
                      <w:rFonts w:ascii="Gill Sans MT" w:hAnsi="Gill Sans MT" w:cs="Gill Sans MT"/>
                      <w:color w:val="0F243E"/>
                      <w:lang w:val="it-IT"/>
                    </w:rPr>
                  </w:pPr>
                </w:p>
                <w:p w:rsidR="0048200E" w:rsidRPr="00120876" w:rsidRDefault="0048200E" w:rsidP="00120876">
                  <w:pPr>
                    <w:tabs>
                      <w:tab w:val="left" w:pos="8025"/>
                    </w:tabs>
                    <w:spacing w:line="276" w:lineRule="auto"/>
                    <w:rPr>
                      <w:rFonts w:ascii="Gill Sans MT" w:hAnsi="Gill Sans MT" w:cs="Gill Sans MT"/>
                      <w:color w:val="0F243E"/>
                      <w:lang w:val="it-IT"/>
                    </w:rPr>
                  </w:pPr>
                </w:p>
                <w:p w:rsidR="0048200E" w:rsidRPr="00120876" w:rsidRDefault="0048200E" w:rsidP="00120876">
                  <w:pPr>
                    <w:tabs>
                      <w:tab w:val="left" w:pos="8025"/>
                    </w:tabs>
                    <w:spacing w:line="276" w:lineRule="auto"/>
                    <w:rPr>
                      <w:rFonts w:ascii="Gill Sans MT" w:hAnsi="Gill Sans MT" w:cs="Gill Sans MT"/>
                      <w:spacing w:val="36"/>
                      <w:sz w:val="16"/>
                      <w:szCs w:val="16"/>
                      <w:lang w:val="it-IT"/>
                    </w:rPr>
                  </w:pPr>
                  <w:r w:rsidRPr="00120876">
                    <w:rPr>
                      <w:rFonts w:ascii="Gill Sans MT" w:hAnsi="Gill Sans MT" w:cs="Gill Sans MT"/>
                      <w:color w:val="0F243E"/>
                      <w:spacing w:val="36"/>
                      <w:sz w:val="16"/>
                      <w:szCs w:val="16"/>
                      <w:lang w:val="it-IT"/>
                    </w:rPr>
                    <w:t xml:space="preserve">AREA ATTUAZIONE </w:t>
                  </w:r>
                  <w:r w:rsidRPr="00120876">
                    <w:rPr>
                      <w:rFonts w:ascii="Gill Sans MT" w:hAnsi="Gill Sans MT" w:cs="Gill Sans MT"/>
                      <w:spacing w:val="36"/>
                      <w:sz w:val="16"/>
                      <w:szCs w:val="16"/>
                      <w:lang w:val="it-IT"/>
                    </w:rPr>
                    <w:t xml:space="preserve">INTERVENTI GR/08/06   </w:t>
                  </w:r>
                </w:p>
              </w:txbxContent>
            </v:textbox>
          </v:shape>
        </w:pict>
      </w:r>
      <w:r w:rsidRPr="00930B27">
        <w:rPr>
          <w:lang w:val="it-IT"/>
        </w:rPr>
        <w:tab/>
      </w:r>
      <w:r w:rsidRPr="00930B27">
        <w:rPr>
          <w:lang w:val="it-IT"/>
        </w:rPr>
        <w:tab/>
      </w:r>
      <w:r w:rsidRPr="00930B27">
        <w:rPr>
          <w:lang w:val="it-IT"/>
        </w:rPr>
        <w:tab/>
      </w:r>
      <w:r w:rsidRPr="00930B27">
        <w:rPr>
          <w:lang w:val="it-IT"/>
        </w:rPr>
        <w:tab/>
      </w:r>
      <w:r w:rsidRPr="00930B27">
        <w:rPr>
          <w:lang w:val="it-IT"/>
        </w:rPr>
        <w:tab/>
      </w:r>
      <w:r w:rsidRPr="00930B27">
        <w:rPr>
          <w:lang w:val="it-IT"/>
        </w:rPr>
        <w:tab/>
      </w:r>
      <w:r w:rsidRPr="00930B27">
        <w:rPr>
          <w:lang w:val="it-IT"/>
        </w:rPr>
        <w:tab/>
      </w:r>
      <w:r w:rsidRPr="008B3DC8">
        <w:rPr>
          <w:noProof/>
          <w:lang w:val="it-IT" w:eastAsia="it-IT"/>
        </w:rPr>
        <w:pict>
          <v:shape id="Immagine 2" o:spid="_x0000_i1026" type="#_x0000_t75" alt="image001" style="width:54.75pt;height:59.25pt;visibility:visible">
            <v:imagedata r:id="rId6" o:title=""/>
          </v:shape>
        </w:pict>
      </w:r>
    </w:p>
    <w:p w:rsidR="0048200E" w:rsidRDefault="0048200E" w:rsidP="001119A6">
      <w:pPr>
        <w:jc w:val="center"/>
        <w:rPr>
          <w:rFonts w:ascii="Verdana" w:hAnsi="Verdana" w:cs="Verdana"/>
          <w:b/>
          <w:bCs/>
          <w:sz w:val="28"/>
          <w:szCs w:val="28"/>
          <w:lang w:val="fr-FR"/>
        </w:rPr>
      </w:pPr>
    </w:p>
    <w:p w:rsidR="0048200E" w:rsidRPr="00326D02" w:rsidRDefault="0048200E" w:rsidP="00335D3B">
      <w:pPr>
        <w:jc w:val="both"/>
        <w:rPr>
          <w:sz w:val="24"/>
          <w:szCs w:val="24"/>
          <w:u w:val="single"/>
          <w:lang w:val="it-IT"/>
        </w:rPr>
      </w:pPr>
      <w:r w:rsidRPr="00326D02">
        <w:rPr>
          <w:sz w:val="24"/>
          <w:szCs w:val="24"/>
          <w:u w:val="single"/>
          <w:lang w:val="it-IT"/>
        </w:rPr>
        <w:t xml:space="preserve">La rete regionale  Eures ricerca   </w:t>
      </w:r>
      <w:r w:rsidRPr="004B4165">
        <w:rPr>
          <w:b/>
          <w:bCs/>
          <w:sz w:val="24"/>
          <w:szCs w:val="24"/>
          <w:u w:val="single"/>
          <w:lang w:val="it-IT"/>
        </w:rPr>
        <w:t xml:space="preserve">116 </w:t>
      </w:r>
      <w:r w:rsidRPr="00326D02">
        <w:rPr>
          <w:sz w:val="24"/>
          <w:szCs w:val="24"/>
          <w:u w:val="single"/>
          <w:lang w:val="it-IT"/>
        </w:rPr>
        <w:t xml:space="preserve"> infermieri interessati a lavorare presso strutture sanitarie pubbliche e private situate nel Regno Unito.</w:t>
      </w:r>
    </w:p>
    <w:p w:rsidR="0048200E" w:rsidRPr="00326D02" w:rsidRDefault="0048200E" w:rsidP="00335D3B">
      <w:pPr>
        <w:keepNext/>
        <w:spacing w:after="0" w:line="240" w:lineRule="auto"/>
        <w:ind w:left="6480"/>
        <w:jc w:val="both"/>
        <w:rPr>
          <w:b/>
          <w:bCs/>
          <w:noProof/>
          <w:sz w:val="24"/>
          <w:szCs w:val="24"/>
          <w:lang w:val="it-IT" w:eastAsia="en-GB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szCs w:val="24"/>
        </w:rPr>
      </w:pPr>
      <w:r w:rsidRPr="00326D02">
        <w:rPr>
          <w:sz w:val="24"/>
          <w:szCs w:val="24"/>
          <w:u w:val="single"/>
        </w:rPr>
        <w:t>Profili ricercati (</w:t>
      </w:r>
      <w:r w:rsidRPr="00326D02">
        <w:rPr>
          <w:sz w:val="24"/>
          <w:szCs w:val="24"/>
        </w:rPr>
        <w:t xml:space="preserve">Yorkshire e  Humber, Birmingham, Midlands orientali  e Nord Ovest): 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szCs w:val="24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6D02">
        <w:rPr>
          <w:b/>
          <w:bCs/>
          <w:sz w:val="24"/>
          <w:szCs w:val="24"/>
        </w:rPr>
        <w:t>75 Infermieri</w:t>
      </w:r>
      <w:r w:rsidRPr="00326D0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RMN (Registered mental nurses) </w:t>
      </w:r>
      <w:r w:rsidRPr="00326D02">
        <w:rPr>
          <w:sz w:val="24"/>
          <w:szCs w:val="24"/>
        </w:rPr>
        <w:t>RGN (registered nurses</w:t>
      </w:r>
      <w:r>
        <w:rPr>
          <w:sz w:val="24"/>
          <w:szCs w:val="24"/>
        </w:rPr>
        <w:t>)</w:t>
      </w:r>
      <w:r w:rsidRPr="00326D02">
        <w:rPr>
          <w:sz w:val="24"/>
          <w:szCs w:val="24"/>
        </w:rPr>
        <w:t>, RNLD (registered nurses learning disabilities)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  <w:r w:rsidRPr="00326D02">
        <w:rPr>
          <w:sz w:val="24"/>
          <w:szCs w:val="24"/>
          <w:u w:val="single"/>
          <w:lang w:val="it-IT"/>
        </w:rPr>
        <w:t xml:space="preserve">Requisiti: 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>Registrazione (o avvio della procedura di registrazione) al NMC</w:t>
      </w:r>
      <w:r>
        <w:rPr>
          <w:sz w:val="24"/>
          <w:szCs w:val="24"/>
          <w:lang w:val="it-IT"/>
        </w:rPr>
        <w:t>-Nursing and Midwifery Council-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 xml:space="preserve">Livello di Inglese richiesto B1 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>Con o senza esperienza pregressa</w:t>
      </w:r>
    </w:p>
    <w:p w:rsidR="0048200E" w:rsidRPr="00326D02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u w:val="single"/>
          <w:lang w:val="it-IT"/>
        </w:rPr>
      </w:pPr>
      <w:r w:rsidRPr="00326D02">
        <w:rPr>
          <w:kern w:val="0"/>
          <w:sz w:val="24"/>
          <w:szCs w:val="24"/>
          <w:u w:val="single"/>
          <w:lang w:val="it-IT"/>
        </w:rPr>
        <w:t>Contratto offerto: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val="it-IT"/>
        </w:rPr>
      </w:pPr>
      <w:r w:rsidRPr="00326D02">
        <w:rPr>
          <w:kern w:val="0"/>
          <w:sz w:val="24"/>
          <w:szCs w:val="24"/>
          <w:lang w:val="it-IT"/>
        </w:rPr>
        <w:t xml:space="preserve">Contratto  a tempo </w:t>
      </w:r>
      <w:r w:rsidRPr="00326D02">
        <w:rPr>
          <w:sz w:val="24"/>
          <w:szCs w:val="24"/>
          <w:lang w:val="it-IT"/>
        </w:rPr>
        <w:t>in</w:t>
      </w:r>
      <w:r>
        <w:rPr>
          <w:kern w:val="0"/>
          <w:sz w:val="24"/>
          <w:szCs w:val="24"/>
          <w:lang w:val="it-IT"/>
        </w:rPr>
        <w:t>determinato</w:t>
      </w:r>
      <w:r w:rsidRPr="00326D02">
        <w:rPr>
          <w:sz w:val="24"/>
          <w:szCs w:val="24"/>
          <w:lang w:val="it-IT"/>
        </w:rPr>
        <w:t xml:space="preserve"> , orario full time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>Sede di lavoro: le strutture sanitarie sono ubicate preva</w:t>
      </w:r>
      <w:r>
        <w:rPr>
          <w:sz w:val="24"/>
          <w:szCs w:val="24"/>
          <w:lang w:val="it-IT"/>
        </w:rPr>
        <w:t xml:space="preserve">lentemente nelle seguenti aree </w:t>
      </w:r>
      <w:r w:rsidRPr="00326D02">
        <w:rPr>
          <w:sz w:val="24"/>
          <w:szCs w:val="24"/>
          <w:lang w:val="it-IT"/>
        </w:rPr>
        <w:t xml:space="preserve">Yorkshire e  Humber, Birmingham, Midlands orientali  e Nord Ovest . 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  <w:r w:rsidRPr="00326D02">
        <w:rPr>
          <w:sz w:val="24"/>
          <w:szCs w:val="24"/>
          <w:u w:val="single"/>
          <w:lang w:val="it-IT"/>
        </w:rPr>
        <w:t>Profili ricercati (Sherwood):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326D02">
        <w:rPr>
          <w:b/>
          <w:bCs/>
          <w:sz w:val="24"/>
          <w:szCs w:val="24"/>
          <w:lang w:val="it-IT"/>
        </w:rPr>
        <w:t>1 infermiere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  <w:r w:rsidRPr="00326D02">
        <w:rPr>
          <w:sz w:val="24"/>
          <w:szCs w:val="24"/>
          <w:u w:val="single"/>
          <w:lang w:val="it-IT"/>
        </w:rPr>
        <w:t xml:space="preserve">Requisiti: 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>Registrazione (o avvio della procedura di registrazione) al NMC</w:t>
      </w:r>
      <w:r>
        <w:rPr>
          <w:sz w:val="24"/>
          <w:szCs w:val="24"/>
          <w:lang w:val="it-IT"/>
        </w:rPr>
        <w:t xml:space="preserve"> - Nursing and Midwifery Council -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 xml:space="preserve">Livello di Inglese richiesto B1 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>esperienza  pregressa di almeno 6 mesi</w:t>
      </w:r>
    </w:p>
    <w:p w:rsidR="0048200E" w:rsidRPr="00326D02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Pr="00326D02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Default="0048200E" w:rsidP="00335D3B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u w:val="single"/>
          <w:lang w:val="it-IT"/>
        </w:rPr>
      </w:pPr>
      <w:r w:rsidRPr="00326D02">
        <w:rPr>
          <w:kern w:val="0"/>
          <w:sz w:val="24"/>
          <w:szCs w:val="24"/>
          <w:u w:val="single"/>
          <w:lang w:val="it-IT"/>
        </w:rPr>
        <w:t>Contratto offerto:</w:t>
      </w:r>
    </w:p>
    <w:p w:rsidR="0048200E" w:rsidRPr="000C4BC3" w:rsidRDefault="0048200E" w:rsidP="000C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val="it-IT"/>
        </w:rPr>
      </w:pPr>
      <w:r w:rsidRPr="000C4BC3">
        <w:rPr>
          <w:kern w:val="0"/>
          <w:sz w:val="24"/>
          <w:szCs w:val="24"/>
          <w:lang w:val="it-IT"/>
        </w:rPr>
        <w:t>Durata: contratto</w:t>
      </w:r>
      <w:r>
        <w:rPr>
          <w:kern w:val="0"/>
          <w:sz w:val="24"/>
          <w:szCs w:val="24"/>
          <w:lang w:val="it-IT"/>
        </w:rPr>
        <w:t xml:space="preserve"> </w:t>
      </w:r>
      <w:r w:rsidRPr="000C4BC3">
        <w:rPr>
          <w:kern w:val="0"/>
          <w:sz w:val="24"/>
          <w:szCs w:val="24"/>
          <w:lang w:val="it-IT"/>
        </w:rPr>
        <w:t>a</w:t>
      </w:r>
      <w:r>
        <w:rPr>
          <w:kern w:val="0"/>
          <w:sz w:val="24"/>
          <w:szCs w:val="24"/>
          <w:lang w:val="it-IT"/>
        </w:rPr>
        <w:t xml:space="preserve"> </w:t>
      </w:r>
      <w:r w:rsidRPr="000C4BC3">
        <w:rPr>
          <w:kern w:val="0"/>
          <w:sz w:val="24"/>
          <w:szCs w:val="24"/>
          <w:lang w:val="it-IT"/>
        </w:rPr>
        <w:t>tempo indeterminato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 xml:space="preserve">Sede di lavoro: </w:t>
      </w:r>
      <w:r>
        <w:rPr>
          <w:sz w:val="24"/>
          <w:szCs w:val="24"/>
          <w:lang w:val="it-IT"/>
        </w:rPr>
        <w:t>Sherwood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  <w:r w:rsidRPr="00326D02">
        <w:rPr>
          <w:sz w:val="24"/>
          <w:szCs w:val="24"/>
          <w:u w:val="single"/>
          <w:lang w:val="it-IT"/>
        </w:rPr>
        <w:t>Profili ricercati (Nottinghamshire, Buckinghamshire e Birmingham)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 w:rsidRPr="00326D02">
        <w:rPr>
          <w:b/>
          <w:bCs/>
          <w:sz w:val="24"/>
          <w:szCs w:val="24"/>
          <w:lang w:val="it-IT"/>
        </w:rPr>
        <w:t>40  infermieri RGM (registerednurses)  per reparti Chirurgia e Oncologia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it-IT"/>
        </w:rPr>
      </w:pPr>
      <w:r w:rsidRPr="00326D02">
        <w:rPr>
          <w:sz w:val="24"/>
          <w:szCs w:val="24"/>
          <w:u w:val="single"/>
          <w:lang w:val="it-IT"/>
        </w:rPr>
        <w:t xml:space="preserve">Requisiti: 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>Registrazione (o avvio della procedura di registrazione) al NMC</w:t>
      </w:r>
      <w:r>
        <w:rPr>
          <w:sz w:val="24"/>
          <w:szCs w:val="24"/>
          <w:lang w:val="it-IT"/>
        </w:rPr>
        <w:t>-Nursing and Midwifery Council-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 xml:space="preserve">Livello di Inglese richiesto B1 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</w:t>
      </w:r>
      <w:r w:rsidRPr="00326D02">
        <w:rPr>
          <w:sz w:val="24"/>
          <w:szCs w:val="24"/>
          <w:lang w:val="it-IT"/>
        </w:rPr>
        <w:t>sperienza  pregressa di almeno 6 mesi</w:t>
      </w:r>
    </w:p>
    <w:p w:rsidR="0048200E" w:rsidRPr="00326D02" w:rsidRDefault="0048200E" w:rsidP="00335D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u w:val="single"/>
          <w:lang w:val="it-IT"/>
        </w:rPr>
      </w:pPr>
      <w:r w:rsidRPr="00326D02">
        <w:rPr>
          <w:kern w:val="0"/>
          <w:sz w:val="24"/>
          <w:szCs w:val="24"/>
          <w:u w:val="single"/>
          <w:lang w:val="it-IT"/>
        </w:rPr>
        <w:t>Contratto offerto: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val="it-IT"/>
        </w:rPr>
      </w:pPr>
      <w:r w:rsidRPr="00326D02">
        <w:rPr>
          <w:kern w:val="0"/>
          <w:sz w:val="24"/>
          <w:szCs w:val="24"/>
          <w:lang w:val="it-IT"/>
        </w:rPr>
        <w:t xml:space="preserve">Contratto  a tempo </w:t>
      </w:r>
      <w:r w:rsidRPr="00326D02">
        <w:rPr>
          <w:sz w:val="24"/>
          <w:szCs w:val="24"/>
          <w:lang w:val="it-IT"/>
        </w:rPr>
        <w:t>in</w:t>
      </w:r>
      <w:r w:rsidRPr="00326D02">
        <w:rPr>
          <w:kern w:val="0"/>
          <w:sz w:val="24"/>
          <w:szCs w:val="24"/>
          <w:lang w:val="it-IT"/>
        </w:rPr>
        <w:t xml:space="preserve">determinato </w:t>
      </w:r>
    </w:p>
    <w:p w:rsidR="0048200E" w:rsidRPr="00326D02" w:rsidRDefault="0048200E" w:rsidP="00335D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val="it-IT"/>
        </w:rPr>
      </w:pPr>
      <w:r w:rsidRPr="00326D02">
        <w:rPr>
          <w:sz w:val="24"/>
          <w:szCs w:val="24"/>
          <w:lang w:val="it-IT"/>
        </w:rPr>
        <w:t xml:space="preserve">Sede di lavoro: le strutture sanitarie sono ubicate prevalentemente nelle seguenti aree: </w:t>
      </w:r>
      <w:r w:rsidRPr="00326D02">
        <w:rPr>
          <w:sz w:val="24"/>
          <w:szCs w:val="24"/>
          <w:u w:val="single"/>
          <w:lang w:val="it-IT"/>
        </w:rPr>
        <w:t>Nottinghamshire, Buckinghamshire e Birmingham</w:t>
      </w:r>
      <w:r w:rsidRPr="00326D02">
        <w:rPr>
          <w:sz w:val="24"/>
          <w:szCs w:val="24"/>
          <w:lang w:val="it-IT"/>
        </w:rPr>
        <w:t xml:space="preserve">. 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val="it-IT"/>
        </w:rPr>
      </w:pPr>
    </w:p>
    <w:p w:rsidR="0048200E" w:rsidRDefault="0048200E" w:rsidP="00335D3B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4"/>
          <w:szCs w:val="24"/>
          <w:u w:val="single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4"/>
          <w:szCs w:val="24"/>
          <w:u w:val="single"/>
          <w:lang w:val="it-IT"/>
        </w:rPr>
      </w:pPr>
      <w:bookmarkStart w:id="0" w:name="_GoBack"/>
      <w:bookmarkEnd w:id="0"/>
      <w:r w:rsidRPr="00326D02">
        <w:rPr>
          <w:b/>
          <w:bCs/>
          <w:kern w:val="0"/>
          <w:sz w:val="24"/>
          <w:szCs w:val="24"/>
          <w:u w:val="single"/>
          <w:lang w:val="it-IT"/>
        </w:rPr>
        <w:t>Come candidarsi</w:t>
      </w:r>
      <w:r w:rsidRPr="00326D02">
        <w:rPr>
          <w:b/>
          <w:bCs/>
          <w:sz w:val="24"/>
          <w:szCs w:val="24"/>
          <w:u w:val="single"/>
          <w:lang w:val="it-IT"/>
        </w:rPr>
        <w:t xml:space="preserve"> (vale </w:t>
      </w:r>
      <w:r>
        <w:rPr>
          <w:b/>
          <w:bCs/>
          <w:sz w:val="24"/>
          <w:szCs w:val="24"/>
          <w:u w:val="single"/>
          <w:lang w:val="it-IT"/>
        </w:rPr>
        <w:t xml:space="preserve"> per </w:t>
      </w:r>
      <w:r w:rsidRPr="00326D02">
        <w:rPr>
          <w:b/>
          <w:bCs/>
          <w:sz w:val="24"/>
          <w:szCs w:val="24"/>
          <w:u w:val="single"/>
          <w:lang w:val="it-IT"/>
        </w:rPr>
        <w:t>tutti i profili)</w:t>
      </w:r>
      <w:r w:rsidRPr="00326D02">
        <w:rPr>
          <w:b/>
          <w:bCs/>
          <w:kern w:val="0"/>
          <w:sz w:val="24"/>
          <w:szCs w:val="24"/>
          <w:u w:val="single"/>
          <w:lang w:val="it-IT"/>
        </w:rPr>
        <w:t>:</w:t>
      </w: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val="it-IT"/>
        </w:rPr>
      </w:pPr>
    </w:p>
    <w:p w:rsidR="0048200E" w:rsidRPr="00326D02" w:rsidRDefault="0048200E" w:rsidP="00335D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kern w:val="0"/>
          <w:sz w:val="24"/>
          <w:szCs w:val="24"/>
          <w:lang w:val="it-IT"/>
        </w:rPr>
      </w:pPr>
      <w:r w:rsidRPr="00326D02">
        <w:rPr>
          <w:kern w:val="0"/>
          <w:sz w:val="24"/>
          <w:szCs w:val="24"/>
          <w:lang w:val="it-IT"/>
        </w:rPr>
        <w:t>Inviare curriculum  vitae</w:t>
      </w:r>
      <w:r>
        <w:rPr>
          <w:kern w:val="0"/>
          <w:sz w:val="24"/>
          <w:szCs w:val="24"/>
          <w:lang w:val="it-IT"/>
        </w:rPr>
        <w:t xml:space="preserve"> </w:t>
      </w:r>
      <w:r w:rsidRPr="005D53A4">
        <w:rPr>
          <w:kern w:val="0"/>
          <w:sz w:val="24"/>
          <w:szCs w:val="24"/>
          <w:u w:val="single"/>
          <w:lang w:val="it-IT"/>
        </w:rPr>
        <w:t>redatto in lingua inglese</w:t>
      </w:r>
      <w:r>
        <w:rPr>
          <w:kern w:val="0"/>
          <w:sz w:val="24"/>
          <w:szCs w:val="24"/>
          <w:u w:val="single"/>
          <w:lang w:val="it-IT"/>
        </w:rPr>
        <w:t xml:space="preserve"> </w:t>
      </w:r>
      <w:r w:rsidRPr="00326D02">
        <w:rPr>
          <w:b/>
          <w:bCs/>
          <w:kern w:val="0"/>
          <w:sz w:val="24"/>
          <w:szCs w:val="24"/>
          <w:lang w:val="it-IT"/>
        </w:rPr>
        <w:t xml:space="preserve">entro il </w:t>
      </w:r>
      <w:r w:rsidRPr="00326D02">
        <w:rPr>
          <w:b/>
          <w:bCs/>
          <w:sz w:val="24"/>
          <w:szCs w:val="24"/>
          <w:lang w:val="it-IT"/>
        </w:rPr>
        <w:t xml:space="preserve">30 agosto </w:t>
      </w:r>
      <w:r w:rsidRPr="00326D02">
        <w:rPr>
          <w:b/>
          <w:bCs/>
          <w:kern w:val="0"/>
          <w:sz w:val="24"/>
          <w:szCs w:val="24"/>
          <w:lang w:val="it-IT"/>
        </w:rPr>
        <w:t xml:space="preserve"> 2014</w:t>
      </w:r>
      <w:r w:rsidRPr="00326D02">
        <w:rPr>
          <w:kern w:val="0"/>
          <w:sz w:val="24"/>
          <w:szCs w:val="24"/>
          <w:lang w:val="it-IT"/>
        </w:rPr>
        <w:t xml:space="preserve">  al seguente indirizzo elettronico </w:t>
      </w:r>
      <w:hyperlink r:id="rId7" w:history="1">
        <w:r w:rsidRPr="00326D02">
          <w:rPr>
            <w:sz w:val="24"/>
            <w:szCs w:val="24"/>
            <w:lang w:val="it-IT"/>
          </w:rPr>
          <w:t>annettefox@blackbirdhr.com</w:t>
        </w:r>
      </w:hyperlink>
      <w:r w:rsidRPr="00326D02">
        <w:rPr>
          <w:sz w:val="24"/>
          <w:szCs w:val="24"/>
          <w:lang w:val="it-IT"/>
        </w:rPr>
        <w:t xml:space="preserve"> .</w:t>
      </w:r>
    </w:p>
    <w:p w:rsidR="0048200E" w:rsidRPr="00326D02" w:rsidRDefault="0048200E" w:rsidP="00335D3B">
      <w:pPr>
        <w:rPr>
          <w:sz w:val="24"/>
          <w:szCs w:val="24"/>
          <w:lang w:val="it-IT"/>
        </w:rPr>
      </w:pPr>
    </w:p>
    <w:p w:rsidR="0048200E" w:rsidRPr="00326D02" w:rsidRDefault="0048200E" w:rsidP="00335D3B">
      <w:pPr>
        <w:keepNext/>
        <w:spacing w:after="0" w:line="240" w:lineRule="auto"/>
        <w:ind w:left="6480"/>
        <w:rPr>
          <w:b/>
          <w:bCs/>
          <w:noProof/>
          <w:sz w:val="24"/>
          <w:szCs w:val="24"/>
          <w:lang w:val="it-IT" w:eastAsia="en-GB"/>
        </w:rPr>
      </w:pPr>
    </w:p>
    <w:p w:rsidR="0048200E" w:rsidRPr="00335D3B" w:rsidRDefault="0048200E" w:rsidP="001119A6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sectPr w:rsidR="0048200E" w:rsidRPr="00335D3B" w:rsidSect="009F1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56"/>
    <w:multiLevelType w:val="hybridMultilevel"/>
    <w:tmpl w:val="E7D0A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9C3099"/>
    <w:multiLevelType w:val="hybridMultilevel"/>
    <w:tmpl w:val="FE441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11318E"/>
    <w:multiLevelType w:val="hybridMultilevel"/>
    <w:tmpl w:val="8A6A9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7663CF"/>
    <w:multiLevelType w:val="hybridMultilevel"/>
    <w:tmpl w:val="9C4C8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6D41FF"/>
    <w:multiLevelType w:val="hybridMultilevel"/>
    <w:tmpl w:val="0CF2D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194147"/>
    <w:multiLevelType w:val="hybridMultilevel"/>
    <w:tmpl w:val="E914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A6"/>
    <w:rsid w:val="000C4BC3"/>
    <w:rsid w:val="000C4FDC"/>
    <w:rsid w:val="000E181D"/>
    <w:rsid w:val="001119A6"/>
    <w:rsid w:val="00120876"/>
    <w:rsid w:val="00125299"/>
    <w:rsid w:val="001325EF"/>
    <w:rsid w:val="00141E23"/>
    <w:rsid w:val="001C04C1"/>
    <w:rsid w:val="00200E1D"/>
    <w:rsid w:val="002953E1"/>
    <w:rsid w:val="002A0AC1"/>
    <w:rsid w:val="00326D02"/>
    <w:rsid w:val="00335D3B"/>
    <w:rsid w:val="00373208"/>
    <w:rsid w:val="00391B7A"/>
    <w:rsid w:val="003B67FC"/>
    <w:rsid w:val="003C594D"/>
    <w:rsid w:val="00456951"/>
    <w:rsid w:val="0047644A"/>
    <w:rsid w:val="0048200E"/>
    <w:rsid w:val="00495062"/>
    <w:rsid w:val="004B4165"/>
    <w:rsid w:val="004F0DDA"/>
    <w:rsid w:val="004F7AF6"/>
    <w:rsid w:val="0052792D"/>
    <w:rsid w:val="00595FB0"/>
    <w:rsid w:val="005A7684"/>
    <w:rsid w:val="005D53A4"/>
    <w:rsid w:val="006133C0"/>
    <w:rsid w:val="006829AA"/>
    <w:rsid w:val="006902EC"/>
    <w:rsid w:val="006A5A94"/>
    <w:rsid w:val="0073145F"/>
    <w:rsid w:val="007974B1"/>
    <w:rsid w:val="008561CB"/>
    <w:rsid w:val="00860F1A"/>
    <w:rsid w:val="00894FB0"/>
    <w:rsid w:val="008B1322"/>
    <w:rsid w:val="008B3DC8"/>
    <w:rsid w:val="00914B21"/>
    <w:rsid w:val="009164BC"/>
    <w:rsid w:val="0092098A"/>
    <w:rsid w:val="00930B27"/>
    <w:rsid w:val="009C6625"/>
    <w:rsid w:val="009D01EA"/>
    <w:rsid w:val="009F183D"/>
    <w:rsid w:val="00A01572"/>
    <w:rsid w:val="00A13C0E"/>
    <w:rsid w:val="00A62E53"/>
    <w:rsid w:val="00AB32A1"/>
    <w:rsid w:val="00AF211A"/>
    <w:rsid w:val="00B24CDB"/>
    <w:rsid w:val="00B43D89"/>
    <w:rsid w:val="00BA0F56"/>
    <w:rsid w:val="00C150A7"/>
    <w:rsid w:val="00C151C8"/>
    <w:rsid w:val="00C35EE1"/>
    <w:rsid w:val="00C3620C"/>
    <w:rsid w:val="00CF7F77"/>
    <w:rsid w:val="00D04633"/>
    <w:rsid w:val="00D47441"/>
    <w:rsid w:val="00DA2B21"/>
    <w:rsid w:val="00DC0835"/>
    <w:rsid w:val="00DF2E69"/>
    <w:rsid w:val="00DF7817"/>
    <w:rsid w:val="00E14B08"/>
    <w:rsid w:val="00E47268"/>
    <w:rsid w:val="00EA42D7"/>
    <w:rsid w:val="00EC77A5"/>
    <w:rsid w:val="00EE5F3A"/>
    <w:rsid w:val="00F66496"/>
    <w:rsid w:val="00FB4453"/>
    <w:rsid w:val="00FC67B7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A6"/>
    <w:pPr>
      <w:spacing w:after="180" w:line="266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9A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19A6"/>
    <w:rPr>
      <w:b/>
      <w:bCs/>
    </w:rPr>
  </w:style>
  <w:style w:type="paragraph" w:styleId="ListParagraph">
    <w:name w:val="List Paragraph"/>
    <w:basedOn w:val="Normal"/>
    <w:uiPriority w:val="99"/>
    <w:qFormat/>
    <w:rsid w:val="001119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9A6"/>
    <w:rPr>
      <w:rFonts w:ascii="Tahoma" w:hAnsi="Tahoma" w:cs="Tahoma"/>
      <w:color w:val="000000"/>
      <w:kern w:val="28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EC77A5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pacing w:after="0" w:line="240" w:lineRule="auto"/>
    </w:pPr>
    <w:rPr>
      <w:color w:val="auto"/>
      <w:kern w:val="0"/>
      <w:sz w:val="28"/>
      <w:szCs w:val="28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77A5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22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2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99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3023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2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99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23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2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99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ttefox@blackbirdh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lricci</dc:creator>
  <cp:keywords/>
  <dc:description/>
  <cp:lastModifiedBy>gmazzeo</cp:lastModifiedBy>
  <cp:revision>6</cp:revision>
  <cp:lastPrinted>2014-07-31T11:42:00Z</cp:lastPrinted>
  <dcterms:created xsi:type="dcterms:W3CDTF">2014-07-31T12:34:00Z</dcterms:created>
  <dcterms:modified xsi:type="dcterms:W3CDTF">2014-08-01T07:49:00Z</dcterms:modified>
</cp:coreProperties>
</file>